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3271B9" w:rsidRPr="003271B9" w:rsidRDefault="003271B9" w:rsidP="003271B9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3271B9">
        <w:rPr>
          <w:rFonts w:ascii="Times New Roman" w:hAnsi="Times New Roman"/>
          <w:b/>
          <w:sz w:val="32"/>
        </w:rPr>
        <w:t>PHYSICS SCHEMES OF WORK</w:t>
      </w:r>
    </w:p>
    <w:p w:rsidR="003271B9" w:rsidRPr="003271B9" w:rsidRDefault="00295C18" w:rsidP="003271B9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FORM THREE </w:t>
      </w:r>
      <w:r w:rsidR="00371BC9">
        <w:rPr>
          <w:rFonts w:ascii="Times New Roman" w:hAnsi="Times New Roman"/>
          <w:b/>
          <w:sz w:val="32"/>
        </w:rPr>
        <w:t>2021</w:t>
      </w:r>
      <w:bookmarkStart w:id="0" w:name="_GoBack"/>
      <w:bookmarkEnd w:id="0"/>
    </w:p>
    <w:p w:rsidR="003271B9" w:rsidRPr="003271B9" w:rsidRDefault="003271B9" w:rsidP="003271B9">
      <w:pPr>
        <w:spacing w:line="24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3271B9">
        <w:rPr>
          <w:rFonts w:ascii="Times New Roman" w:hAnsi="Times New Roman"/>
          <w:b/>
          <w:sz w:val="32"/>
        </w:rPr>
        <w:t>TERM I</w:t>
      </w: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/>
        <w:rPr>
          <w:rFonts w:ascii="Times New Roman" w:hAnsi="Times New Roman"/>
        </w:rPr>
      </w:pPr>
    </w:p>
    <w:p w:rsidR="003271B9" w:rsidRPr="003271B9" w:rsidRDefault="003271B9" w:rsidP="003271B9">
      <w:pPr>
        <w:spacing w:line="240" w:lineRule="auto"/>
        <w:ind w:left="-720" w:right="-720" w:firstLine="720"/>
        <w:rPr>
          <w:rFonts w:ascii="Times New Roman" w:hAnsi="Times New Roman"/>
          <w:b/>
        </w:rPr>
      </w:pPr>
      <w:r w:rsidRPr="003271B9">
        <w:rPr>
          <w:rFonts w:ascii="Times New Roman" w:hAnsi="Times New Roman"/>
          <w:b/>
        </w:rPr>
        <w:t>REFERENCES: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Secondary Physics KLB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Comprehensive Secondary Physics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Principles of Physics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Golden Tips</w:t>
      </w:r>
    </w:p>
    <w:p w:rsidR="003271B9" w:rsidRPr="003271B9" w:rsidRDefault="003271B9" w:rsidP="003271B9">
      <w:pPr>
        <w:numPr>
          <w:ilvl w:val="0"/>
          <w:numId w:val="1"/>
        </w:numPr>
        <w:spacing w:after="0" w:line="240" w:lineRule="auto"/>
        <w:ind w:right="-720"/>
        <w:rPr>
          <w:rFonts w:ascii="Times New Roman" w:hAnsi="Times New Roman"/>
        </w:rPr>
      </w:pPr>
      <w:r w:rsidRPr="003271B9">
        <w:rPr>
          <w:rFonts w:ascii="Times New Roman" w:hAnsi="Times New Roman"/>
        </w:rPr>
        <w:t>Teacher’s Book</w:t>
      </w:r>
    </w:p>
    <w:p w:rsidR="003271B9" w:rsidRPr="003271B9" w:rsidRDefault="003271B9" w:rsidP="003271B9">
      <w:pPr>
        <w:spacing w:line="240" w:lineRule="auto"/>
        <w:rPr>
          <w:rFonts w:ascii="Times New Roman" w:hAnsi="Times New Roman"/>
        </w:rPr>
      </w:pPr>
      <w:r w:rsidRPr="003271B9">
        <w:rPr>
          <w:rFonts w:ascii="Times New Roman" w:hAnsi="Times New Roman"/>
        </w:rP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WK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 w:rsidR="00AB1DA7" w:rsidRPr="003271B9" w:rsidRDefault="00AB1DA7" w:rsidP="00AB1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Introduction of linear motion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distance, displacement, speed, velocity and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distance, speed, displacement, velocity and acceleration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Inclined planes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book 3 pages 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2 page 1-7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1-2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5-8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Determining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experiments to determine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experiments on velocity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Stop watches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Ticker timer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book 3 pages 2-3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4-6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9-14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Motion time graphs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Plot and explain motion time graphs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Plotting and interpreting motion-time graphs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Appropriate charts on velocity time and distance graphs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Data showing different distance, velocity and time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book 3 pages 5-9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8-18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4-6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21-25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speed, velocity and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experiments to measure speed, velocity and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experiments to measure speed, velocity and acceleration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Solving problems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Tapes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Ticker timer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18-26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9-14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acceleration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acceleration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Data on velocity and time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7-8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 xml:space="preserve">Secondary physics (M.N Patel) pages 7-8 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speed, velocity and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experiments to determine and measure speed, velocity and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experiments to determine and measure speed velocity &amp; acceleration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Ticker timer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Tapes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Graphs 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18-25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9-14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Equations of motion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Derive and apply the equations of uniform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the equations of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Deriving the equations of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Applying the equations of motion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Worked examples on motion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pages3-5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26-29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6-7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25-27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uniform acceleration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Test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Marking scheme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9-10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pages4-5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37-39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12-14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30-36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Linear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Acceleration due to gravity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to;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Determine acceleration due to gravity by free-fall and simple pendulum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Determining acceleration by tree-fall and pendulum method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Pendulum bob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String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Stop watches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Ticker-timer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3-5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pages1-3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29-36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7-10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15-21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meaning of refraction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simple experiments to illustrate refraction of light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demonstrating refraction of light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Beakers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Stick or glass rod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Basins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Coins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Glass blocks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Pin 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11-12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41-46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15-16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37-40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Laws of refraction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laws of refraction and define refractive index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Discovering Snell’s law of refraction through experiments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refractive index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the laws of refraction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Glass blocks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Pins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Soft board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Plain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Geometric set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12-14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47-61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16-18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40-42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Refractive index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Determine the refractive index of a given substance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determine the refractive index of rates and glass by real and apparent depth method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Pins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Plain papers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Coins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Beakers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14-15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61-68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17-19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42-45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Total material reflection and its effect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Critical angle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an experiment to explain the total internal reflection and its effects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critical angle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explain the total internal reflection and its effects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critical angle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Observations and discussions on critical angle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Total internal reflection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Glass blocks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Soft boards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Pins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Geometrical set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Source of light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16-17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68-76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19-20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46-49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Application of a total internal reflection in a prism periscope, optical fibre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working of a prisms and optical fibres among other applications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Making a periscope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working of an optical fibre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total internal reflection and applications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18-19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76-79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20-23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49-52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Dispersion of white light and recombination of colors of the spectrum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an experiment to illustrate the dispersion of light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 on dispersion of light using glass prisms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Triangular glass prisms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Source of light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Screen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19-20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79-89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21-22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45-46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Refraction Of Light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Problems of refractive index and critical angle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the refractive index and critical angle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and problem solving in critical angle using the formulae sin C=</w:t>
            </w:r>
            <w:r w:rsidRPr="003271B9">
              <w:rPr>
                <w:rFonts w:ascii="Times New Roman" w:hAnsi="Times New Roman"/>
                <w:sz w:val="20"/>
                <w:szCs w:val="20"/>
                <w:vertAlign w:val="superscript"/>
              </w:rPr>
              <w:t>i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 xml:space="preserve">/n and n=sin </w:t>
            </w:r>
            <w:r w:rsidRPr="003271B9">
              <w:rPr>
                <w:rFonts w:ascii="Times New Roman" w:hAnsi="Times New Roman"/>
                <w:sz w:val="20"/>
                <w:szCs w:val="20"/>
                <w:vertAlign w:val="superscript"/>
              </w:rPr>
              <w:t>i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/sin r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Review questions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Past exams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Examples in the topic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book 3 pages 21-22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pages6-9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82-86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24-25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53-55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Law’s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State the </w:t>
            </w:r>
            <w:smartTag w:uri="urn:schemas-microsoft-com:office:smarttags" w:element="place">
              <w:smartTag w:uri="urn:schemas-microsoft-com:office:smarttags" w:element="City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State and explain the significance of a </w:t>
            </w:r>
            <w:smartTag w:uri="urn:schemas-microsoft-com:office:smarttags" w:element="place">
              <w:smartTag w:uri="urn:schemas-microsoft-com:office:smarttags" w:element="City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simple experiments to illustrate inertion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Discussion on </w:t>
            </w:r>
            <w:smartTag w:uri="urn:schemas-microsoft-com:office:smarttags" w:element="place">
              <w:smartTag w:uri="urn:schemas-microsoft-com:office:smarttags" w:element="City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laws</w:t>
            </w:r>
          </w:p>
          <w:p w:rsidR="00703DE2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Experiments to illustrate </w:t>
            </w:r>
          </w:p>
          <w:p w:rsidR="00703DE2" w:rsidRDefault="00703DE2" w:rsidP="00703DE2">
            <w:pPr>
              <w:ind w:right="-108"/>
              <w:rPr>
                <w:i/>
                <w:sz w:val="20"/>
              </w:rPr>
            </w:pPr>
            <w:r>
              <w:rPr>
                <w:i/>
                <w:sz w:val="20"/>
              </w:rPr>
              <w:t>© Education Plus Agencies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Newton’s laws of motion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Inclined plane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Marbles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Spring balances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23-27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13-17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87-102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26-27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56-65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Conservation of linear momentum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Elastic collision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Inelastic collision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Recoil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law of conservation of momentum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elastic and inelastic collisions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Determine recoil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of the laws of conservation of linear momentum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Determining recoil velocity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Marbles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Trolleys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Meter rules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Stop watches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Plasticine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28-30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13-17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103-108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28-30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66-72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Friction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friction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explain types of frictions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and experiment to illustrate friction and state the applications of friction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laws of friction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friction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and explaining types of frictions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an experiment to illustrate friction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the applications of the frictions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laws of friction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Block of wood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Pulley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Flat surface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28-39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13-17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109-115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30-31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73-76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Viscosity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viscosity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concept of terminal velocity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Distinguishing viscous from- non-viscous liquids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viscous liquids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and explaining terminal viscosity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Glycerin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Paraffin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Ball bearings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 watches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Meter rule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cylinders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pages33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13-17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115-119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31-33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76-78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71FE6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A71FE6">
              <w:rPr>
                <w:rFonts w:ascii="Times New Roman" w:hAnsi="Times New Roman"/>
                <w:sz w:val="20"/>
                <w:szCs w:val="20"/>
              </w:rPr>
              <w:t>’s Laws Of Motion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Solve problems on </w:t>
            </w:r>
            <w:smartTag w:uri="urn:schemas-microsoft-com:office:smarttags" w:element="place">
              <w:smartTag w:uri="urn:schemas-microsoft-com:office:smarttags" w:element="City">
                <w:r w:rsidRPr="003271B9">
                  <w:rPr>
                    <w:rFonts w:ascii="Times New Roman" w:hAnsi="Times New Roman"/>
                    <w:sz w:val="20"/>
                    <w:szCs w:val="20"/>
                  </w:rPr>
                  <w:t>Newton</w:t>
                </w:r>
              </w:smartTag>
            </w:smartTag>
            <w:r w:rsidRPr="003271B9">
              <w:rPr>
                <w:rFonts w:ascii="Times New Roman" w:hAnsi="Times New Roman"/>
                <w:sz w:val="20"/>
                <w:szCs w:val="20"/>
              </w:rPr>
              <w:t>’s law of motion and law of conservation of linear momentum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and 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Assignment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Review questions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pages34-35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17-18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119-120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34-38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78-82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PHYSICS SCHEMES OF WORK</w:t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295C18">
        <w:rPr>
          <w:rFonts w:ascii="Times New Roman" w:hAnsi="Times New Roman"/>
          <w:b/>
          <w:sz w:val="32"/>
        </w:rPr>
        <w:t xml:space="preserve"> </w:t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0D0A">
        <w:rPr>
          <w:rFonts w:ascii="Times New Roman" w:hAnsi="Times New Roman"/>
          <w:b/>
        </w:rPr>
        <w:t>REFERENCES: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Secondary Physics KLB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Comprehensive Secondary Physics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Principles of Physics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Golden Tips</w:t>
      </w:r>
    </w:p>
    <w:p w:rsidR="003271B9" w:rsidRPr="00B80D0A" w:rsidRDefault="003271B9" w:rsidP="003271B9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Teacher’s Book</w:t>
      </w:r>
    </w:p>
    <w:p w:rsidR="003271B9" w:rsidRDefault="003271B9">
      <w: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WK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 w:rsidR="00AB1DA7" w:rsidRPr="003271B9" w:rsidRDefault="00AB1DA7" w:rsidP="00AB1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Define energy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various forms of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the forms of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Identifying and describing energy transformation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 on the forms of energy and transformation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pages34-35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17-18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121,122-125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83-86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Sources of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Renewable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Non-renewable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renewable and non-renewable sources of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the sources of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Descriptions of renewable and non-renewable sources of energy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 on the sources of energy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19-21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121,122-125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83,85-86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The law of conservation of energy 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State the laws of conservation of energy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applications of the laws of conservations of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the law of conservation of energy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 on the laws of conservation of energy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41-42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20-21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132-134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86-88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Work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work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concept of work and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 on work done by moving objects through a distance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Masses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Wooden block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42-43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18-22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125-132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39-40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88-90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Kinetic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Potential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power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power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meaning of power potential and kinetic energies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distinguish between kinetic energy and potential energy 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and the meanings of kinetic energy and potential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power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Distinguishing between kinetic energy and potential energy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Object that can be lifted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Spring balance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43-45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18-22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126-132,134-136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40-41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90-96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Simple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bearer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mechanical advantage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velocity ratio (V.R) of different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M.A and V.R of different machines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in illustrate M.A and V.R of machines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Levers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Pulleys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Inclined planes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Strings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Masses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41-45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18-22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126-132,134-136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40-441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96-97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Simple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describe the efficiency of various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efficiency of different machines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illustrate efficiency of various machines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Levers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Pulleys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Inclined planes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Strings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Masses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45-51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18-22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137-159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44-50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97-111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Energy, Work, Power And Machines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work, energy, power and machines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Problems solving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the problems involving work, power, energy and machines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Project work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52-53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23-24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159-161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50-52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111-115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current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Scale reading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potential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Differentiate and state its SI units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Measure potential difference and current in a circuit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potential difference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P.d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p.d and current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illustrate p.d and current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3271B9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Connecting wires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54-55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161-164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116-117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Ammeters and voltmeters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Measure potential difference and current in a circuit using the ammeters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Scale reading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Converting units of measurements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Discussing simple electric circuits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3271B9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Rheostat 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54-55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164-168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118-119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Ohm’s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Derive and verify ohm’s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ohm’s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verifying ohm’s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ohm’s law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Rheostat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Dry cells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55-57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168-171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53-54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120-124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Voltage-current relationships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resistance and state its SI unit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Determine experientially the voltage current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Relationship for resistance in series and parallel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determine the relationship between voltage-current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Resistance wire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Rheostat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place">
              <w:r w:rsidRPr="003271B9">
                <w:rPr>
                  <w:rFonts w:ascii="Times New Roman" w:hAnsi="Times New Roman"/>
                  <w:sz w:val="20"/>
                  <w:szCs w:val="20"/>
                </w:rPr>
                <w:t>Battery</w:t>
              </w:r>
            </w:smartTag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Connecting wires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57-59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26-28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171-177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53-54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122-124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Measurement of resistance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experiment to measure resistance using – voltmeter method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Wheatstone bridge method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meter bridge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measure resistance of materials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Rheostats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Connecting wires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Resistance wire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Dry cells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Switches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Meter bridge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Wheatstone bridge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Resisters with known resistance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57-59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26-28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177-180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54-55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122-124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Effective resistance for registers in series and parallel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Derive effective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deriving the effective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Deriving effective resistance of registers in parallel and series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Cells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Resistors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60-66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180-189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56-57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124-131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E.m.f and internal resistance (E=V+1r)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Determine e.m.f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internal resistance of a cell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Explanation on internal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Demonstration on e.m.f and internal resistance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e.m.f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Voltmeters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Cells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Connecting wires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62-63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190-195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56-59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124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Current Electricity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numerical problems involving the ohm’s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Resistors in series and parallel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Questions and answers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questions asked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solve questions of sound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 in the students book 3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Marking scheme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Past paper containing questions on current electricity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64-66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24-28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195-197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60-63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131-133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Properties of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explain the properties of waves experimentally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 wave fronts to illustrate the reflections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and explaining the properties of waves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Sketching wave fronts illustrate reflection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Rope/wire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Various reflections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67-69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198-203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64-65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134-142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Diffraction, refraction and interference of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 various wave fonts to illustrate their diffraction, refraction and interference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Sketching various wave fonts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illustrate refraction, diffraction and interference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Basin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Ripple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Tank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70-73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203-212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65-66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142-144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Constructive and distractive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constructive and destructive interference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constructive and destructive interference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constructive and destructive interference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Ripple tank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Rope/wire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73-74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203-212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65-66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144-147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Stationary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experiments to illustrate stationary waves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Demonstration and explaining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stationery waves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 under tension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212-215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66-67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147-148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Waves I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Vibrating air columns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and explain closed pipe and open pipe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vibrations in close and open pipes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Open and closed pipes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29-32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218-220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67-73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148-149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Pr="00AE477D" w:rsidRDefault="00AB1DA7" w:rsidP="00AE4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TOPICAL REVISION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Default="00AB1DA7" w:rsidP="00AE4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TERM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Default="00AB1DA7" w:rsidP="00AE4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PREPARATION OF REPORTS AND CLOSING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br w:type="page"/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PHYSICS SCHEMES OF WORK</w:t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THREE</w:t>
      </w:r>
      <w:r w:rsidR="00295C18">
        <w:rPr>
          <w:rFonts w:ascii="Times New Roman" w:hAnsi="Times New Roman"/>
          <w:b/>
          <w:sz w:val="32"/>
        </w:rPr>
        <w:t xml:space="preserve"> </w:t>
      </w:r>
    </w:p>
    <w:p w:rsidR="003271B9" w:rsidRPr="00B80D0A" w:rsidRDefault="003271B9" w:rsidP="003271B9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80D0A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/>
        <w:rPr>
          <w:rFonts w:ascii="Times New Roman" w:hAnsi="Times New Roman"/>
        </w:rPr>
      </w:pPr>
    </w:p>
    <w:p w:rsidR="003271B9" w:rsidRPr="00B80D0A" w:rsidRDefault="003271B9" w:rsidP="003271B9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80D0A">
        <w:rPr>
          <w:rFonts w:ascii="Times New Roman" w:hAnsi="Times New Roman"/>
          <w:b/>
        </w:rPr>
        <w:t>REFERENCES: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Secondary Physics KLB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Comprehensive Secondary Physics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Principles of Physics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Golden Tips</w:t>
      </w:r>
    </w:p>
    <w:p w:rsidR="003271B9" w:rsidRPr="00B80D0A" w:rsidRDefault="003271B9" w:rsidP="003271B9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80D0A">
        <w:rPr>
          <w:rFonts w:ascii="Times New Roman" w:hAnsi="Times New Roman"/>
        </w:rPr>
        <w:t>Teacher’s Book</w:t>
      </w:r>
    </w:p>
    <w:p w:rsidR="003271B9" w:rsidRDefault="003271B9">
      <w:r>
        <w:br w:type="page"/>
      </w:r>
    </w:p>
    <w:tbl>
      <w:tblPr>
        <w:tblW w:w="1548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40"/>
        <w:gridCol w:w="1530"/>
        <w:gridCol w:w="1710"/>
        <w:gridCol w:w="2520"/>
        <w:gridCol w:w="2520"/>
        <w:gridCol w:w="2430"/>
        <w:gridCol w:w="2610"/>
        <w:gridCol w:w="1080"/>
      </w:tblGrid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WK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53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71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252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243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261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080" w:type="dxa"/>
          </w:tcPr>
          <w:p w:rsidR="00AB1DA7" w:rsidRPr="00497EBB" w:rsidRDefault="00AB1DA7" w:rsidP="00597436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AB1DA7" w:rsidRPr="003271B9"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540" w:type="dxa"/>
          </w:tcPr>
          <w:p w:rsidR="00AB1DA7" w:rsidRPr="00497EBB" w:rsidRDefault="00AB1DA7" w:rsidP="00597436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1-5</w:t>
            </w:r>
          </w:p>
        </w:tc>
        <w:tc>
          <w:tcPr>
            <w:tcW w:w="13320" w:type="dxa"/>
            <w:gridSpan w:val="6"/>
          </w:tcPr>
          <w:p w:rsidR="00AB1DA7" w:rsidRPr="003271B9" w:rsidRDefault="00AB1DA7" w:rsidP="00AB1D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REPORTING AND REVISION OF LAST TERM’S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field patterns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Sketch electric field patterns around charged bodies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electric field patterns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Observing and plotting field patterns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magnetic fields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76-77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222-225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76-77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151-152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Charge distribution on conductors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charge distribution on conductors: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Spherical and pear shaped conductors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charge distribution on conductors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 is demonstrated/illustrate charge distribution on conductors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Vande Graaf generator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 showing charge distribution on different conductors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Gold leaf electroscope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77-78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225-228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77-78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153-154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Lighting arrestor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how lightning arrestor works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lighting arrestor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Explanations on the lighting arrestor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Improvised lighting arrestor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Photographs of lightning arrestor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79-80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229-230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Capacitance 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capacitance and state its SI units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the charging and discharging of a capacitor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explain the factors that affect the capacitance of a parallel plate capacitor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on charging and discharging capacitor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factors affecting capacitance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capacitance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Complete circuits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capacitors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80-82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230-237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79-80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155-158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Combinations of capacitors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Derive the effective capacitance of capacitors in series and parallel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Deriving effective capacitance of capacitors in series and parallel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Solving problems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in the effective capacitance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Capacitors in series and parallel connections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showing complete circuits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80-82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237-241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81-82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155-158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Energy stored in a charged capacitor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the energy stored in a charged capacitor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Describing the energy stored in a charged capacitor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Capacitors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Dry cells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capacitors used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159-160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Application of capacitors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explain the applications of capacitors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applications of capacitors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and explaining applications of capacitors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Charts on the use of capacitors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capacitors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82-84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34-39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82-83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Electrostatics Ii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 solve numerical problems involving capacitors using the formulae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Q= CV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=C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+C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/C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1= </w:t>
            </w:r>
            <w:r w:rsidRPr="003271B9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/C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271B9">
              <w:rPr>
                <w:rFonts w:ascii="Times New Roman" w:hAnsi="Times New Roman"/>
                <w:sz w:val="20"/>
                <w:szCs w:val="20"/>
              </w:rPr>
              <w:t>+1/C</w:t>
            </w:r>
            <w:r w:rsidRPr="003271B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Questions in the students Book 3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84-87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38-39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244-245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85-88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Heating Effect Of Electric Current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current heating effect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Perform and describe experiments to illustrate the heating effect of electric current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Experiments to illustrate heating effect of electric current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heating effect of electric current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Complete circuit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 in a beaker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Metallic rod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39-41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246-247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162-165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Heating Effect Of An Electric Current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Factors affecting electric current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explain the factors affecting electrical energy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factors affecting electrical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on electrical energy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and explaining factors affecting the electrical energy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Complete circuit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Wires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Rheostat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Ammeter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battery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88-90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39-41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247-255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89-90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165-166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Heating Effect Of Electric Current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Heating devices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fuses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describe the working of electric iron, bulb filament and an electric water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electric devices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observations and experiments on heating devices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irons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bulb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kettle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electric heater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fuses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90-91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39-41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255-258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90-91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166-170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Heating Effect Of Electric Current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electrical energy and electric power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Exercises assignment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problems involving electrical energy and electrical power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Set questions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Marking scheme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90-92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246-258-259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171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Quantity Of Heat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Heat capacity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Specific heat capacity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Units of heat capacity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heat capacity and specific heat capacity and derive their SI units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on heat capacity and specific heat capacity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heat capacity and specific h eat capacity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Defining heat capacity and heat specific heat capacity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Source of heat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Lagged can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93-96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42-46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246-260-271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93-94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172-174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Quantity Of Heat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Change of state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 the learner should be able to define and explain latent heat of fusion, specific latent heat of fusion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Define and explain latent heat of vaporization, specific latent heat of vaporization</w:t>
            </w: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SI units of latent heat of fusion and latent heat of vaporization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Experiments on latent heat of fusion and latent heat of vaporization 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Discussion on latent heat of fusion and latent heat of vaporization 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File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Weighing balance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Source of heat 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96-97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42-46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246-271-281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95-96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188-199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Quantity Of Heat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Boiling and melting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Distinguish between boiling and melting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the factors affecting melting points and boiling points of a substance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Describe the working of a pressure cooker and a refrigerator 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Distinguishing between boiling and melting points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Stating factors affecting boiling and melting points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illustrate boiling and melting point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Pressure cooker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Refrigerator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Charts on melting and boiling points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Ice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Heat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Sufuria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97-101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42-46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246-282-288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96-98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186-187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Quantity Of Heat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problems involving quantity of heat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Past exams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Calculators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Mathematical tables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101-102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42-46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288-289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100-104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183-185, 200-202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Pressure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verify the gas laws for an ideal gas experimentally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verify pressure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Demonstrations on pressure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pressure law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cylinder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Syringe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Narrow glass tube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103-104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47-50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299-302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203-207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Charles’s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verify Charles’s law experimentally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to verify Charles’s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Charles’s law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Thermometer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Measuring cylinder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Syringe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Narrow glass tube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105-106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47-50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295-298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203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Boyle’s law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State and verify Boyle’s law experimentally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Experiments verifying and explain Boyle’s law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Boyle’s law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Water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Syringe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 xml:space="preserve">Measuring cylinder 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Narrow glass tube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106-107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47-50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290-294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203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Law’s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law absolute zero temperature may be obtained from pressure and temp. graphs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Discussions on the absolute zero temperature from pressure using kinetic theory of gases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Clinical thermometer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Working out sums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108-110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47-50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303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207-209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Explain the gas laws using the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gas laws using kinetic theory of gases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Working out sums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Clinical thermometers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68-110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49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303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209-210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The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Convert Celsius scales to Kelvin scale of temperature and state basic assumptions of kinetic theory of gases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basic assumptions of kinetic theory of gases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Conversion of Celsius to Kelvin scales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Graph paper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Clinical thermometer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110-111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50-51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107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214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A71FE6"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40" w:type="dxa"/>
          </w:tcPr>
          <w:p w:rsidR="00AB1DA7" w:rsidRPr="00A71FE6" w:rsidRDefault="00AB1DA7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1530" w:type="dxa"/>
          </w:tcPr>
          <w:p w:rsidR="00AB1DA7" w:rsidRPr="00A71FE6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A71FE6" w:rsidRDefault="00A71FE6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The Gas Laws</w:t>
            </w:r>
          </w:p>
        </w:tc>
        <w:tc>
          <w:tcPr>
            <w:tcW w:w="171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By the end of the lesson, the learner should be able to: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Solve numerical problems involving gas laws</w:t>
            </w:r>
          </w:p>
        </w:tc>
        <w:tc>
          <w:tcPr>
            <w:tcW w:w="2520" w:type="dxa"/>
          </w:tcPr>
          <w:p w:rsidR="00AB1DA7" w:rsidRPr="003271B9" w:rsidRDefault="00AB1DA7" w:rsidP="00A71FE6">
            <w:pPr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Solving problems involving gas laws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Discussion on the problems involving gas laws</w:t>
            </w:r>
          </w:p>
        </w:tc>
        <w:tc>
          <w:tcPr>
            <w:tcW w:w="2430" w:type="dxa"/>
          </w:tcPr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Quizzes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Past examination</w:t>
            </w:r>
          </w:p>
          <w:p w:rsidR="00AB1DA7" w:rsidRPr="003271B9" w:rsidRDefault="00AB1DA7" w:rsidP="00A71FE6">
            <w:pPr>
              <w:pStyle w:val="ListParagraph"/>
              <w:spacing w:after="0" w:line="240" w:lineRule="auto"/>
              <w:ind w:left="-48" w:right="-68"/>
              <w:rPr>
                <w:rFonts w:ascii="Times New Roman" w:hAnsi="Times New Roman"/>
                <w:sz w:val="20"/>
                <w:szCs w:val="20"/>
              </w:rPr>
            </w:pPr>
            <w:r w:rsidRPr="003271B9">
              <w:rPr>
                <w:rFonts w:ascii="Times New Roman" w:hAnsi="Times New Roman"/>
                <w:sz w:val="20"/>
                <w:szCs w:val="20"/>
              </w:rPr>
              <w:t>Exercise in the Book 3</w:t>
            </w:r>
          </w:p>
        </w:tc>
        <w:tc>
          <w:tcPr>
            <w:tcW w:w="261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students book 3 pages 110-111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Comprehensive secondary physics teachers book 3 pages 50-51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KLB students book 3 page 303-305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Physics made easier vol. 2 pages 109-110</w:t>
            </w:r>
          </w:p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  <w:r w:rsidRPr="00A71FE6">
              <w:rPr>
                <w:rFonts w:ascii="Times New Roman" w:hAnsi="Times New Roman"/>
                <w:sz w:val="20"/>
                <w:szCs w:val="20"/>
              </w:rPr>
              <w:t>Secondary physics (M.N Patel) pages  215-217</w:t>
            </w:r>
          </w:p>
        </w:tc>
        <w:tc>
          <w:tcPr>
            <w:tcW w:w="1080" w:type="dxa"/>
          </w:tcPr>
          <w:p w:rsidR="00AB1DA7" w:rsidRPr="00A71FE6" w:rsidRDefault="00AB1DA7" w:rsidP="00A71FE6">
            <w:pPr>
              <w:pStyle w:val="ListContinue"/>
              <w:spacing w:line="240" w:lineRule="auto"/>
              <w:ind w:left="-88" w:right="-15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A7" w:rsidRPr="003271B9"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AB1DA7" w:rsidRPr="003271B9" w:rsidRDefault="00AB1DA7" w:rsidP="0032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20" w:type="dxa"/>
            <w:gridSpan w:val="6"/>
          </w:tcPr>
          <w:p w:rsidR="00AB1DA7" w:rsidRPr="003068A9" w:rsidRDefault="00AB1DA7" w:rsidP="00306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OF YEAR EXAMS</w:t>
            </w:r>
          </w:p>
        </w:tc>
        <w:tc>
          <w:tcPr>
            <w:tcW w:w="1080" w:type="dxa"/>
          </w:tcPr>
          <w:p w:rsidR="00AB1DA7" w:rsidRPr="003271B9" w:rsidRDefault="00AB1DA7" w:rsidP="003271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203" w:rsidRPr="003271B9" w:rsidRDefault="00327203" w:rsidP="003271B9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327203" w:rsidRPr="003271B9" w:rsidSect="008B5D51">
      <w:footerReference w:type="even" r:id="rId7"/>
      <w:footerReference w:type="default" r:id="rId8"/>
      <w:pgSz w:w="15840" w:h="12240" w:orient="landscape" w:code="1"/>
      <w:pgMar w:top="540" w:right="1008" w:bottom="720" w:left="100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E7" w:rsidRDefault="00C620E7" w:rsidP="008A536F">
      <w:pPr>
        <w:spacing w:after="0" w:line="240" w:lineRule="auto"/>
      </w:pPr>
      <w:r>
        <w:separator/>
      </w:r>
    </w:p>
  </w:endnote>
  <w:endnote w:type="continuationSeparator" w:id="0">
    <w:p w:rsidR="00C620E7" w:rsidRDefault="00C620E7" w:rsidP="008A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FF" w:rsidRDefault="005B24FF" w:rsidP="006A0F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4FF" w:rsidRDefault="005B24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FF" w:rsidRDefault="005B24FF" w:rsidP="006A0F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2E4F">
      <w:rPr>
        <w:rStyle w:val="PageNumber"/>
        <w:noProof/>
      </w:rPr>
      <w:t>1</w:t>
    </w:r>
    <w:r>
      <w:rPr>
        <w:rStyle w:val="PageNumber"/>
      </w:rPr>
      <w:fldChar w:fldCharType="end"/>
    </w:r>
  </w:p>
  <w:p w:rsidR="003068A9" w:rsidRDefault="003068A9">
    <w:pPr>
      <w:pStyle w:val="Footer"/>
    </w:pPr>
  </w:p>
  <w:p w:rsidR="003068A9" w:rsidRDefault="00306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E7" w:rsidRDefault="00C620E7" w:rsidP="008A536F">
      <w:pPr>
        <w:spacing w:after="0" w:line="240" w:lineRule="auto"/>
      </w:pPr>
      <w:r>
        <w:separator/>
      </w:r>
    </w:p>
  </w:footnote>
  <w:footnote w:type="continuationSeparator" w:id="0">
    <w:p w:rsidR="00C620E7" w:rsidRDefault="00C620E7" w:rsidP="008A5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1907"/>
    <w:multiLevelType w:val="hybridMultilevel"/>
    <w:tmpl w:val="930CBB6E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6C94784"/>
    <w:multiLevelType w:val="hybridMultilevel"/>
    <w:tmpl w:val="AF56E9AC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87A"/>
    <w:rsid w:val="0001314B"/>
    <w:rsid w:val="000206E1"/>
    <w:rsid w:val="0003271D"/>
    <w:rsid w:val="00075343"/>
    <w:rsid w:val="00077B1F"/>
    <w:rsid w:val="00081E77"/>
    <w:rsid w:val="00083C0D"/>
    <w:rsid w:val="0008522D"/>
    <w:rsid w:val="000A20FE"/>
    <w:rsid w:val="000A4AD6"/>
    <w:rsid w:val="000B1FB0"/>
    <w:rsid w:val="000B2B9A"/>
    <w:rsid w:val="000B3D76"/>
    <w:rsid w:val="000B663F"/>
    <w:rsid w:val="000C6041"/>
    <w:rsid w:val="000D3CD0"/>
    <w:rsid w:val="000D40CE"/>
    <w:rsid w:val="000D4738"/>
    <w:rsid w:val="000D4BE4"/>
    <w:rsid w:val="000D7628"/>
    <w:rsid w:val="000D7D2E"/>
    <w:rsid w:val="000E0729"/>
    <w:rsid w:val="000E447E"/>
    <w:rsid w:val="000F5D18"/>
    <w:rsid w:val="00103DA3"/>
    <w:rsid w:val="00105B11"/>
    <w:rsid w:val="00107E5E"/>
    <w:rsid w:val="00120044"/>
    <w:rsid w:val="0012773C"/>
    <w:rsid w:val="00131D73"/>
    <w:rsid w:val="00132981"/>
    <w:rsid w:val="0014587A"/>
    <w:rsid w:val="001557A9"/>
    <w:rsid w:val="001611BA"/>
    <w:rsid w:val="0018323E"/>
    <w:rsid w:val="001C0288"/>
    <w:rsid w:val="001E5169"/>
    <w:rsid w:val="001F7E05"/>
    <w:rsid w:val="00216E29"/>
    <w:rsid w:val="00232EB5"/>
    <w:rsid w:val="00236354"/>
    <w:rsid w:val="002639EA"/>
    <w:rsid w:val="00272AFE"/>
    <w:rsid w:val="00273FA3"/>
    <w:rsid w:val="00286BDF"/>
    <w:rsid w:val="00295C18"/>
    <w:rsid w:val="002B7588"/>
    <w:rsid w:val="002D4224"/>
    <w:rsid w:val="002D4668"/>
    <w:rsid w:val="002E7453"/>
    <w:rsid w:val="002F08AB"/>
    <w:rsid w:val="002F3BA4"/>
    <w:rsid w:val="003068A9"/>
    <w:rsid w:val="00313102"/>
    <w:rsid w:val="00316355"/>
    <w:rsid w:val="003264FA"/>
    <w:rsid w:val="003271B9"/>
    <w:rsid w:val="00327203"/>
    <w:rsid w:val="003277DB"/>
    <w:rsid w:val="00337BAB"/>
    <w:rsid w:val="00342A96"/>
    <w:rsid w:val="00343664"/>
    <w:rsid w:val="003473FA"/>
    <w:rsid w:val="00347EBD"/>
    <w:rsid w:val="00351E73"/>
    <w:rsid w:val="00353703"/>
    <w:rsid w:val="00354E5C"/>
    <w:rsid w:val="00355619"/>
    <w:rsid w:val="00357C42"/>
    <w:rsid w:val="00361510"/>
    <w:rsid w:val="00371BC9"/>
    <w:rsid w:val="00377BC4"/>
    <w:rsid w:val="00391CA4"/>
    <w:rsid w:val="003A7DCC"/>
    <w:rsid w:val="003C067A"/>
    <w:rsid w:val="003C4617"/>
    <w:rsid w:val="003E1925"/>
    <w:rsid w:val="004042CA"/>
    <w:rsid w:val="00405E3B"/>
    <w:rsid w:val="00417FCA"/>
    <w:rsid w:val="00460174"/>
    <w:rsid w:val="004D7C9A"/>
    <w:rsid w:val="004F645D"/>
    <w:rsid w:val="00502022"/>
    <w:rsid w:val="0050343B"/>
    <w:rsid w:val="00506913"/>
    <w:rsid w:val="00527C73"/>
    <w:rsid w:val="00551BCE"/>
    <w:rsid w:val="00564492"/>
    <w:rsid w:val="00581172"/>
    <w:rsid w:val="00585212"/>
    <w:rsid w:val="00591DB8"/>
    <w:rsid w:val="00592733"/>
    <w:rsid w:val="00597436"/>
    <w:rsid w:val="005A0A94"/>
    <w:rsid w:val="005A201B"/>
    <w:rsid w:val="005A34B7"/>
    <w:rsid w:val="005B24FF"/>
    <w:rsid w:val="005B3714"/>
    <w:rsid w:val="005B3AB3"/>
    <w:rsid w:val="005D4F50"/>
    <w:rsid w:val="005E516C"/>
    <w:rsid w:val="00642B21"/>
    <w:rsid w:val="00653A21"/>
    <w:rsid w:val="00656F57"/>
    <w:rsid w:val="00676C68"/>
    <w:rsid w:val="00685F14"/>
    <w:rsid w:val="00690B51"/>
    <w:rsid w:val="006A0F06"/>
    <w:rsid w:val="006A14AA"/>
    <w:rsid w:val="006A613D"/>
    <w:rsid w:val="006C31F8"/>
    <w:rsid w:val="006C5101"/>
    <w:rsid w:val="006E6551"/>
    <w:rsid w:val="006F3ED6"/>
    <w:rsid w:val="006F57BB"/>
    <w:rsid w:val="00703DE2"/>
    <w:rsid w:val="00720453"/>
    <w:rsid w:val="00734377"/>
    <w:rsid w:val="00740FA8"/>
    <w:rsid w:val="00754D4C"/>
    <w:rsid w:val="00761C6F"/>
    <w:rsid w:val="0076285A"/>
    <w:rsid w:val="00772F31"/>
    <w:rsid w:val="00773A17"/>
    <w:rsid w:val="00783FD3"/>
    <w:rsid w:val="00784634"/>
    <w:rsid w:val="007A4D2C"/>
    <w:rsid w:val="007A735A"/>
    <w:rsid w:val="007B0B51"/>
    <w:rsid w:val="007B1AE1"/>
    <w:rsid w:val="007B66CE"/>
    <w:rsid w:val="007D2867"/>
    <w:rsid w:val="007D34EB"/>
    <w:rsid w:val="00806876"/>
    <w:rsid w:val="00813590"/>
    <w:rsid w:val="00825B01"/>
    <w:rsid w:val="00861370"/>
    <w:rsid w:val="008616B9"/>
    <w:rsid w:val="00863569"/>
    <w:rsid w:val="00867375"/>
    <w:rsid w:val="008A01B8"/>
    <w:rsid w:val="008A536F"/>
    <w:rsid w:val="008A78D8"/>
    <w:rsid w:val="008B3529"/>
    <w:rsid w:val="008B5D51"/>
    <w:rsid w:val="00916880"/>
    <w:rsid w:val="00962E4F"/>
    <w:rsid w:val="00974964"/>
    <w:rsid w:val="009836DF"/>
    <w:rsid w:val="009D47FD"/>
    <w:rsid w:val="009E0A49"/>
    <w:rsid w:val="009F52EE"/>
    <w:rsid w:val="00A327CC"/>
    <w:rsid w:val="00A6135E"/>
    <w:rsid w:val="00A61911"/>
    <w:rsid w:val="00A71FE6"/>
    <w:rsid w:val="00A84B1B"/>
    <w:rsid w:val="00A8630B"/>
    <w:rsid w:val="00A955AE"/>
    <w:rsid w:val="00AB1DA7"/>
    <w:rsid w:val="00AB205B"/>
    <w:rsid w:val="00AD247C"/>
    <w:rsid w:val="00AE477D"/>
    <w:rsid w:val="00B0016A"/>
    <w:rsid w:val="00B01AC4"/>
    <w:rsid w:val="00B1587A"/>
    <w:rsid w:val="00B220AB"/>
    <w:rsid w:val="00B246FC"/>
    <w:rsid w:val="00B36831"/>
    <w:rsid w:val="00B376D4"/>
    <w:rsid w:val="00B4318C"/>
    <w:rsid w:val="00B5029B"/>
    <w:rsid w:val="00B657C4"/>
    <w:rsid w:val="00B669E3"/>
    <w:rsid w:val="00B672E7"/>
    <w:rsid w:val="00B847D7"/>
    <w:rsid w:val="00B86C66"/>
    <w:rsid w:val="00B90FAA"/>
    <w:rsid w:val="00B9574B"/>
    <w:rsid w:val="00BA4FE5"/>
    <w:rsid w:val="00BB073F"/>
    <w:rsid w:val="00BB6CF1"/>
    <w:rsid w:val="00BC21B9"/>
    <w:rsid w:val="00BE1C40"/>
    <w:rsid w:val="00BE261B"/>
    <w:rsid w:val="00BE3D35"/>
    <w:rsid w:val="00BE5935"/>
    <w:rsid w:val="00BF005B"/>
    <w:rsid w:val="00BF5523"/>
    <w:rsid w:val="00BF7104"/>
    <w:rsid w:val="00C171AB"/>
    <w:rsid w:val="00C2196C"/>
    <w:rsid w:val="00C279C4"/>
    <w:rsid w:val="00C313FE"/>
    <w:rsid w:val="00C31966"/>
    <w:rsid w:val="00C51DD3"/>
    <w:rsid w:val="00C55DB9"/>
    <w:rsid w:val="00C620E7"/>
    <w:rsid w:val="00C76351"/>
    <w:rsid w:val="00CB0DC1"/>
    <w:rsid w:val="00CD234B"/>
    <w:rsid w:val="00CD7F49"/>
    <w:rsid w:val="00CE133A"/>
    <w:rsid w:val="00CF3894"/>
    <w:rsid w:val="00D06B28"/>
    <w:rsid w:val="00D237E5"/>
    <w:rsid w:val="00D43E90"/>
    <w:rsid w:val="00DB02C1"/>
    <w:rsid w:val="00DB3DF9"/>
    <w:rsid w:val="00DB4EE8"/>
    <w:rsid w:val="00DE17CD"/>
    <w:rsid w:val="00E0780B"/>
    <w:rsid w:val="00E07ECC"/>
    <w:rsid w:val="00E12460"/>
    <w:rsid w:val="00E16383"/>
    <w:rsid w:val="00E219CB"/>
    <w:rsid w:val="00E313C9"/>
    <w:rsid w:val="00E460E0"/>
    <w:rsid w:val="00E60C1A"/>
    <w:rsid w:val="00E6298F"/>
    <w:rsid w:val="00E6496D"/>
    <w:rsid w:val="00E6629C"/>
    <w:rsid w:val="00E779E5"/>
    <w:rsid w:val="00EA009A"/>
    <w:rsid w:val="00EA3D71"/>
    <w:rsid w:val="00EA63B5"/>
    <w:rsid w:val="00EC38EC"/>
    <w:rsid w:val="00EC6A98"/>
    <w:rsid w:val="00ED47E5"/>
    <w:rsid w:val="00ED7A49"/>
    <w:rsid w:val="00F058A9"/>
    <w:rsid w:val="00F11407"/>
    <w:rsid w:val="00F53E30"/>
    <w:rsid w:val="00F63DB9"/>
    <w:rsid w:val="00F96E3F"/>
    <w:rsid w:val="00FA2904"/>
    <w:rsid w:val="00FB74CC"/>
    <w:rsid w:val="00FC4923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29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58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uiPriority w:val="9"/>
    <w:rsid w:val="001458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377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36F"/>
  </w:style>
  <w:style w:type="paragraph" w:styleId="Footer">
    <w:name w:val="footer"/>
    <w:basedOn w:val="Normal"/>
    <w:link w:val="FooterChar"/>
    <w:uiPriority w:val="99"/>
    <w:unhideWhenUsed/>
    <w:rsid w:val="008A5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36F"/>
  </w:style>
  <w:style w:type="paragraph" w:styleId="ListContinue">
    <w:name w:val="List Continue"/>
    <w:basedOn w:val="Normal"/>
    <w:rsid w:val="00A71FE6"/>
    <w:pPr>
      <w:spacing w:after="120"/>
      <w:ind w:left="360"/>
    </w:pPr>
  </w:style>
  <w:style w:type="character" w:styleId="PageNumber">
    <w:name w:val="page number"/>
    <w:basedOn w:val="DefaultParagraphFont"/>
    <w:rsid w:val="005B2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5820</Words>
  <Characters>33178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PHYSICS  FORM 3 SCHEMES OF WORK – TERM 1</vt:lpstr>
    </vt:vector>
  </TitlesOfParts>
  <Company/>
  <LinksUpToDate>false</LinksUpToDate>
  <CharactersWithSpaces>38921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PHYSICS  FORM 3 SCHEMES OF WORK – TERM 1</dc:title>
  <dc:creator>George</dc:creator>
  <cp:lastModifiedBy>gaf</cp:lastModifiedBy>
  <cp:revision>2</cp:revision>
  <dcterms:created xsi:type="dcterms:W3CDTF">2021-05-18T05:34:00Z</dcterms:created>
  <dcterms:modified xsi:type="dcterms:W3CDTF">2021-05-18T05:34:00Z</dcterms:modified>
</cp:coreProperties>
</file>